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9CC02" w14:textId="7912A4A2" w:rsidR="00025446" w:rsidRDefault="007527EB" w:rsidP="00025446">
      <w:pPr>
        <w:pStyle w:val="Bezodstpw"/>
        <w:jc w:val="center"/>
        <w:rPr>
          <w:b/>
          <w:bCs/>
          <w:color w:val="C00000"/>
        </w:rPr>
      </w:pPr>
      <w:bookmarkStart w:id="0" w:name="_Hlk176157084"/>
      <w:r w:rsidRPr="00025446">
        <w:rPr>
          <w:b/>
          <w:bCs/>
        </w:rPr>
        <w:t>PROJEKT</w:t>
      </w:r>
    </w:p>
    <w:p w14:paraId="27C44DDC" w14:textId="723F14EC" w:rsidR="00025446" w:rsidRPr="00025446" w:rsidRDefault="00025446" w:rsidP="00025446">
      <w:pPr>
        <w:pStyle w:val="Bezodstpw"/>
        <w:jc w:val="center"/>
        <w:rPr>
          <w:b/>
          <w:bCs/>
        </w:rPr>
      </w:pPr>
      <w:r w:rsidRPr="00025446">
        <w:rPr>
          <w:b/>
          <w:bCs/>
        </w:rPr>
        <w:t>UCHWAŁA  NR ……………..2024</w:t>
      </w:r>
    </w:p>
    <w:p w14:paraId="30EBAED0" w14:textId="77777777" w:rsidR="00025446" w:rsidRPr="00025446" w:rsidRDefault="00025446" w:rsidP="00025446">
      <w:pPr>
        <w:pStyle w:val="Bezodstpw"/>
        <w:jc w:val="center"/>
        <w:rPr>
          <w:b/>
          <w:bCs/>
        </w:rPr>
      </w:pPr>
      <w:r w:rsidRPr="00025446">
        <w:rPr>
          <w:b/>
          <w:bCs/>
        </w:rPr>
        <w:t>RADY GMINY KRASICZYN</w:t>
      </w:r>
    </w:p>
    <w:p w14:paraId="5C9E3CC0" w14:textId="2AD45D6E" w:rsidR="00025446" w:rsidRPr="00025446" w:rsidRDefault="00025446" w:rsidP="00025446">
      <w:pPr>
        <w:pStyle w:val="Bezodstpw"/>
        <w:jc w:val="center"/>
        <w:rPr>
          <w:b/>
          <w:bCs/>
        </w:rPr>
      </w:pPr>
      <w:r w:rsidRPr="00025446">
        <w:rPr>
          <w:b/>
          <w:bCs/>
        </w:rPr>
        <w:t>z  dnia  ………………. 2024 r.</w:t>
      </w:r>
    </w:p>
    <w:p w14:paraId="3D8D6DC3" w14:textId="77777777" w:rsidR="00025446" w:rsidRPr="00025446" w:rsidRDefault="00025446" w:rsidP="00025446">
      <w:pPr>
        <w:pStyle w:val="Bezodstpw"/>
        <w:jc w:val="center"/>
        <w:rPr>
          <w:b/>
          <w:bCs/>
        </w:rPr>
      </w:pPr>
    </w:p>
    <w:p w14:paraId="75B8ADC6" w14:textId="364D79DE" w:rsidR="00025446" w:rsidRPr="00025446" w:rsidRDefault="00025446" w:rsidP="00025446">
      <w:pPr>
        <w:pStyle w:val="Bezodstpw"/>
        <w:jc w:val="both"/>
        <w:rPr>
          <w:b/>
          <w:bCs/>
        </w:rPr>
      </w:pPr>
      <w:r w:rsidRPr="00025446">
        <w:rPr>
          <w:b/>
          <w:bCs/>
        </w:rPr>
        <w:t>w sprawie zmiany uchwały nr  109/XV/2020 Rady Gminy Krasiczyn z dnia 22 maja 2020 r. w sprawie uchwalenia Regulaminu utrzymania czystości i porządku na terenie Gminy Krasiczyn</w:t>
      </w:r>
      <w:r>
        <w:rPr>
          <w:b/>
          <w:bCs/>
        </w:rPr>
        <w:t>,</w:t>
      </w:r>
      <w:r w:rsidRPr="00025446">
        <w:t xml:space="preserve"> </w:t>
      </w:r>
      <w:r>
        <w:t>zmienionej uchwałą Nr 309/XLVIII/2023 Rady Gminy Krasiczyn z dnia 24 maja 2023r.</w:t>
      </w:r>
    </w:p>
    <w:p w14:paraId="48EF8043" w14:textId="77777777" w:rsidR="00025446" w:rsidRPr="00025446" w:rsidRDefault="00025446" w:rsidP="00025446">
      <w:pPr>
        <w:pStyle w:val="Bezodstpw"/>
        <w:jc w:val="both"/>
        <w:rPr>
          <w:b/>
          <w:bCs/>
        </w:rPr>
      </w:pPr>
    </w:p>
    <w:p w14:paraId="27186395" w14:textId="77777777" w:rsidR="00025446" w:rsidRPr="00FE0A78" w:rsidRDefault="00025446" w:rsidP="00025446">
      <w:pPr>
        <w:pStyle w:val="Bezodstpw"/>
        <w:jc w:val="both"/>
        <w:rPr>
          <w:b/>
          <w:bCs/>
          <w:color w:val="C00000"/>
        </w:rPr>
      </w:pPr>
      <w:r w:rsidRPr="00FE0A78">
        <w:rPr>
          <w:b/>
          <w:bCs/>
          <w:color w:val="C00000"/>
        </w:rPr>
        <w:t xml:space="preserve">        </w:t>
      </w:r>
    </w:p>
    <w:p w14:paraId="6DB10B6A" w14:textId="5B55D41B" w:rsidR="00025446" w:rsidRPr="00025446" w:rsidRDefault="00025446" w:rsidP="00025446">
      <w:pPr>
        <w:pStyle w:val="Bezodstpw"/>
        <w:jc w:val="both"/>
      </w:pPr>
      <w:r w:rsidRPr="00025446">
        <w:t xml:space="preserve">Na podstawie art. 18 ust.2 pkt 15, art. 40 ust.1 i art.41 ust.1 ustawy z dnia 8 marca 1990 r. o samorządzie gminnym ( </w:t>
      </w:r>
      <w:proofErr w:type="spellStart"/>
      <w:r w:rsidRPr="00025446">
        <w:t>t</w:t>
      </w:r>
      <w:r w:rsidR="004946A2">
        <w:t>.</w:t>
      </w:r>
      <w:r w:rsidRPr="00025446">
        <w:t>j</w:t>
      </w:r>
      <w:proofErr w:type="spellEnd"/>
      <w:r w:rsidRPr="00025446">
        <w:t>. Dz.U z 202</w:t>
      </w:r>
      <w:r w:rsidR="004946A2">
        <w:t>4</w:t>
      </w:r>
      <w:r w:rsidRPr="00025446">
        <w:t xml:space="preserve"> r., poz.</w:t>
      </w:r>
      <w:r w:rsidR="004946A2">
        <w:t>609</w:t>
      </w:r>
      <w:r w:rsidRPr="00025446">
        <w:t xml:space="preserve"> ze zm.  ) oraz art.</w:t>
      </w:r>
      <w:r w:rsidR="00875663">
        <w:t xml:space="preserve"> </w:t>
      </w:r>
      <w:r w:rsidRPr="00025446">
        <w:t xml:space="preserve">4 ustawy z dnia 13 września 1996 r. o utrzymaniu czystości i porządku w gminach ( </w:t>
      </w:r>
      <w:proofErr w:type="spellStart"/>
      <w:r w:rsidRPr="00025446">
        <w:t>t</w:t>
      </w:r>
      <w:r w:rsidR="004946A2">
        <w:t>.</w:t>
      </w:r>
      <w:r w:rsidRPr="00025446">
        <w:t>j</w:t>
      </w:r>
      <w:proofErr w:type="spellEnd"/>
      <w:r w:rsidRPr="00025446">
        <w:t>. Dz.U. z  202</w:t>
      </w:r>
      <w:r w:rsidR="004946A2">
        <w:t>4</w:t>
      </w:r>
      <w:r w:rsidRPr="00025446">
        <w:t xml:space="preserve"> r., poz. </w:t>
      </w:r>
      <w:r w:rsidR="004946A2">
        <w:t>399</w:t>
      </w:r>
      <w:r w:rsidRPr="00025446">
        <w:t xml:space="preserve">. ), po zasięgnięciu opinii Państwowego Powiatowego  Inspektora Sanitarnego w Przemyślu,  Rada Gminy Krasiczyn uchwala, co następuje :    </w:t>
      </w:r>
    </w:p>
    <w:p w14:paraId="3C0FDBDE" w14:textId="77777777" w:rsidR="00025446" w:rsidRPr="00025446" w:rsidRDefault="00025446" w:rsidP="00025446">
      <w:pPr>
        <w:pStyle w:val="Bezodstpw"/>
        <w:jc w:val="both"/>
      </w:pPr>
    </w:p>
    <w:p w14:paraId="47729EF4" w14:textId="77777777" w:rsidR="00025446" w:rsidRPr="00025446" w:rsidRDefault="00025446" w:rsidP="00025446">
      <w:pPr>
        <w:pStyle w:val="Bezodstpw"/>
        <w:jc w:val="both"/>
      </w:pPr>
      <m:oMathPara>
        <m:oMath>
          <m:r>
            <w:rPr>
              <w:rFonts w:ascii="Cambria Math" w:hAnsi="Cambria Math"/>
            </w:rPr>
            <m:t>§ 1</m:t>
          </m:r>
        </m:oMath>
      </m:oMathPara>
    </w:p>
    <w:p w14:paraId="1348BF2D" w14:textId="77777777" w:rsidR="00025446" w:rsidRPr="00025446" w:rsidRDefault="00025446" w:rsidP="00025446">
      <w:pPr>
        <w:pStyle w:val="Bezodstpw"/>
        <w:jc w:val="both"/>
      </w:pPr>
    </w:p>
    <w:p w14:paraId="68DACE3A" w14:textId="4EBAA993" w:rsidR="00025446" w:rsidRPr="00025446" w:rsidRDefault="00025446" w:rsidP="00025446">
      <w:pPr>
        <w:pStyle w:val="Bezodstpw"/>
        <w:jc w:val="both"/>
      </w:pPr>
      <w:r w:rsidRPr="00025446">
        <w:t>W uchwale nr 109/XV/2020 Rady Gminy Krasiczyn z dnia 22 maja 2020 r. w sprawie uchwalenia Regulaminu utrzymania czystości i porządku na terenie Gminy Krasiczyn</w:t>
      </w:r>
      <w:r>
        <w:t xml:space="preserve">, </w:t>
      </w:r>
      <w:bookmarkStart w:id="1" w:name="_Hlk171066559"/>
      <w:r>
        <w:t xml:space="preserve">zmienionej uchwałą Nr 309/XLVIII/2023 Rady Gminy Krasiczyn z dnia 24 maja 2023r. </w:t>
      </w:r>
      <w:bookmarkEnd w:id="1"/>
      <w:r w:rsidRPr="00025446">
        <w:t>wprowadza się następujące zmiany :</w:t>
      </w:r>
    </w:p>
    <w:p w14:paraId="2D267FB5" w14:textId="77777777" w:rsidR="00025446" w:rsidRPr="00FE0A78" w:rsidRDefault="00025446" w:rsidP="00025446">
      <w:pPr>
        <w:pStyle w:val="Bezodstpw"/>
        <w:jc w:val="both"/>
        <w:rPr>
          <w:color w:val="C00000"/>
        </w:rPr>
      </w:pPr>
    </w:p>
    <w:p w14:paraId="3B48DC1E" w14:textId="27281AE3" w:rsidR="005C5D6F" w:rsidRPr="000E03E6" w:rsidRDefault="005C5D6F" w:rsidP="00025446">
      <w:pPr>
        <w:pStyle w:val="Bezodstpw"/>
        <w:numPr>
          <w:ilvl w:val="0"/>
          <w:numId w:val="1"/>
        </w:numPr>
        <w:jc w:val="both"/>
      </w:pPr>
      <w:r w:rsidRPr="000E03E6">
        <w:rPr>
          <w:rFonts w:cs="Calibri"/>
          <w:b/>
          <w:bCs/>
        </w:rPr>
        <w:t xml:space="preserve">W </w:t>
      </w:r>
      <w:r w:rsidR="00025446" w:rsidRPr="000E03E6">
        <w:rPr>
          <w:rFonts w:cs="Calibri"/>
          <w:b/>
          <w:bCs/>
        </w:rPr>
        <w:t xml:space="preserve">§ </w:t>
      </w:r>
      <w:r w:rsidR="00025446" w:rsidRPr="000E03E6">
        <w:rPr>
          <w:b/>
          <w:bCs/>
        </w:rPr>
        <w:t>2</w:t>
      </w:r>
      <w:r w:rsidR="00DB368E" w:rsidRPr="000E03E6">
        <w:rPr>
          <w:b/>
          <w:bCs/>
        </w:rPr>
        <w:t>:</w:t>
      </w:r>
    </w:p>
    <w:p w14:paraId="298B858B" w14:textId="650FCABB" w:rsidR="005C5D6F" w:rsidRPr="000E03E6" w:rsidRDefault="00BB72CB" w:rsidP="00BB72CB">
      <w:pPr>
        <w:pStyle w:val="Bezodstpw"/>
        <w:numPr>
          <w:ilvl w:val="0"/>
          <w:numId w:val="4"/>
        </w:numPr>
        <w:jc w:val="both"/>
      </w:pPr>
      <w:r w:rsidRPr="000E03E6">
        <w:rPr>
          <w:b/>
          <w:bCs/>
        </w:rPr>
        <w:t xml:space="preserve">W </w:t>
      </w:r>
      <w:r w:rsidR="00025446" w:rsidRPr="000E03E6">
        <w:rPr>
          <w:b/>
          <w:bCs/>
        </w:rPr>
        <w:t>ust.</w:t>
      </w:r>
      <w:r w:rsidR="00355B5E">
        <w:rPr>
          <w:b/>
          <w:bCs/>
        </w:rPr>
        <w:t>1 po punkcie 13</w:t>
      </w:r>
      <w:r w:rsidR="00025446" w:rsidRPr="000E03E6">
        <w:t xml:space="preserve"> </w:t>
      </w:r>
      <w:r w:rsidR="005C5D6F" w:rsidRPr="000E03E6">
        <w:rPr>
          <w:b/>
          <w:bCs/>
        </w:rPr>
        <w:t>dodaje się punkt 14 w brzmieniu:</w:t>
      </w:r>
      <w:r w:rsidR="00025446" w:rsidRPr="000E03E6">
        <w:rPr>
          <w:b/>
          <w:bCs/>
        </w:rPr>
        <w:t xml:space="preserve"> „</w:t>
      </w:r>
      <w:r w:rsidR="005C5D6F" w:rsidRPr="000E03E6">
        <w:rPr>
          <w:b/>
          <w:bCs/>
        </w:rPr>
        <w:t>popiół</w:t>
      </w:r>
      <w:r w:rsidR="00875663">
        <w:rPr>
          <w:b/>
          <w:bCs/>
        </w:rPr>
        <w:t xml:space="preserve"> i żużel z palenisk domowych</w:t>
      </w:r>
      <w:r w:rsidR="005C5D6F" w:rsidRPr="000E03E6">
        <w:rPr>
          <w:b/>
          <w:bCs/>
        </w:rPr>
        <w:t>”</w:t>
      </w:r>
      <w:r w:rsidR="00FA3DDA">
        <w:rPr>
          <w:b/>
          <w:bCs/>
        </w:rPr>
        <w:t>;</w:t>
      </w:r>
    </w:p>
    <w:p w14:paraId="38FE072A" w14:textId="403B8AC7" w:rsidR="00025446" w:rsidRPr="000E03E6" w:rsidRDefault="00355B5E" w:rsidP="00BB72CB">
      <w:pPr>
        <w:pStyle w:val="Bezodstpw"/>
        <w:numPr>
          <w:ilvl w:val="0"/>
          <w:numId w:val="4"/>
        </w:numPr>
        <w:jc w:val="both"/>
      </w:pPr>
      <w:r>
        <w:t>Ust.2 otrzymuje brzmienie „</w:t>
      </w:r>
      <w:r w:rsidR="00025446" w:rsidRPr="000E03E6">
        <w:t>Odpady  komunalne wykazane w  ust.1 pkt 1-8 i pkt 13</w:t>
      </w:r>
      <w:r w:rsidR="005C5D6F" w:rsidRPr="000E03E6">
        <w:t>-14</w:t>
      </w:r>
      <w:r w:rsidR="00025446" w:rsidRPr="000E03E6">
        <w:t xml:space="preserve"> odbierane są  bezpośrednio od właścicieli nieruchomości  przez podmiot uprawniony, zgodnie z ustalonym harmonogramem lub zwartą umową. Odpady komunalne wykazane w ust.1, za wyjątkiem  pkt 4 i 13,  właściciele nieruchomości zamieszkałych mogą także przekazać do  PSZOK”.</w:t>
      </w:r>
    </w:p>
    <w:p w14:paraId="0465A9E2" w14:textId="77777777" w:rsidR="00025446" w:rsidRPr="000E03E6" w:rsidRDefault="00025446" w:rsidP="00025446">
      <w:pPr>
        <w:pStyle w:val="Bezodstpw"/>
        <w:ind w:left="360"/>
        <w:jc w:val="both"/>
      </w:pPr>
    </w:p>
    <w:p w14:paraId="2B9AE169" w14:textId="1E87F330" w:rsidR="00DB368E" w:rsidRPr="000E03E6" w:rsidRDefault="00DB368E" w:rsidP="0002544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0E03E6">
        <w:rPr>
          <w:rFonts w:cs="Calibri"/>
          <w:b/>
          <w:bCs/>
        </w:rPr>
        <w:t>W § 7</w:t>
      </w:r>
      <w:r w:rsidRPr="000E03E6">
        <w:rPr>
          <w:b/>
          <w:bCs/>
        </w:rPr>
        <w:t xml:space="preserve"> </w:t>
      </w:r>
      <w:r w:rsidR="00355B5E">
        <w:rPr>
          <w:b/>
          <w:bCs/>
        </w:rPr>
        <w:t xml:space="preserve">w </w:t>
      </w:r>
      <w:r w:rsidRPr="000E03E6">
        <w:rPr>
          <w:b/>
          <w:bCs/>
        </w:rPr>
        <w:t xml:space="preserve">ust. 1 </w:t>
      </w:r>
      <w:r w:rsidR="00355B5E">
        <w:rPr>
          <w:b/>
          <w:bCs/>
        </w:rPr>
        <w:t xml:space="preserve">po pkt.5 </w:t>
      </w:r>
      <w:r w:rsidRPr="000E03E6">
        <w:rPr>
          <w:b/>
          <w:bCs/>
        </w:rPr>
        <w:t>dodaje się pkt. 6 w brzmieniu</w:t>
      </w:r>
      <w:r w:rsidRPr="000E03E6">
        <w:rPr>
          <w:rFonts w:asciiTheme="minorHAnsi" w:hAnsiTheme="minorHAnsi" w:cstheme="minorHAnsi"/>
          <w:bCs/>
        </w:rPr>
        <w:t>: „6) na popiół</w:t>
      </w:r>
      <w:r w:rsidR="00875663">
        <w:rPr>
          <w:rFonts w:asciiTheme="minorHAnsi" w:hAnsiTheme="minorHAnsi" w:cstheme="minorHAnsi"/>
          <w:bCs/>
        </w:rPr>
        <w:t xml:space="preserve"> i żużel</w:t>
      </w:r>
      <w:r w:rsidR="000E03E6" w:rsidRPr="000E03E6">
        <w:rPr>
          <w:rFonts w:asciiTheme="minorHAnsi" w:hAnsiTheme="minorHAnsi" w:cstheme="minorHAnsi"/>
          <w:bCs/>
        </w:rPr>
        <w:t xml:space="preserve"> – kolor </w:t>
      </w:r>
      <w:r w:rsidR="00D7736F">
        <w:rPr>
          <w:rFonts w:asciiTheme="minorHAnsi" w:hAnsiTheme="minorHAnsi" w:cstheme="minorHAnsi"/>
          <w:bCs/>
        </w:rPr>
        <w:t>szary</w:t>
      </w:r>
      <w:r w:rsidR="000E03E6" w:rsidRPr="000E03E6">
        <w:rPr>
          <w:rFonts w:asciiTheme="minorHAnsi" w:hAnsiTheme="minorHAnsi" w:cstheme="minorHAnsi"/>
          <w:bCs/>
        </w:rPr>
        <w:t xml:space="preserve"> z napisem „Popiół”.</w:t>
      </w:r>
    </w:p>
    <w:p w14:paraId="4B32EB7D" w14:textId="18237D76" w:rsidR="00025446" w:rsidRPr="000E03E6" w:rsidRDefault="00BB72CB" w:rsidP="0002544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0E03E6">
        <w:rPr>
          <w:rFonts w:cs="Calibri"/>
          <w:b/>
          <w:bCs/>
        </w:rPr>
        <w:t xml:space="preserve">W </w:t>
      </w:r>
      <w:r w:rsidR="00025446" w:rsidRPr="000E03E6">
        <w:rPr>
          <w:rFonts w:cs="Calibri"/>
          <w:b/>
          <w:bCs/>
        </w:rPr>
        <w:t xml:space="preserve">§ </w:t>
      </w:r>
      <w:r w:rsidRPr="000E03E6">
        <w:rPr>
          <w:b/>
          <w:bCs/>
        </w:rPr>
        <w:t>9</w:t>
      </w:r>
      <w:r w:rsidR="00025446" w:rsidRPr="000E03E6">
        <w:rPr>
          <w:b/>
          <w:bCs/>
        </w:rPr>
        <w:t xml:space="preserve"> </w:t>
      </w:r>
      <w:r w:rsidRPr="000E03E6">
        <w:rPr>
          <w:b/>
          <w:bCs/>
        </w:rPr>
        <w:t>po ust. 2 dodaje się ust. 3 w brzmieniu</w:t>
      </w:r>
      <w:r w:rsidR="00025446" w:rsidRPr="000E03E6">
        <w:rPr>
          <w:rFonts w:asciiTheme="minorHAnsi" w:hAnsiTheme="minorHAnsi" w:cstheme="minorHAnsi"/>
          <w:bCs/>
        </w:rPr>
        <w:t>:</w:t>
      </w:r>
      <w:r w:rsidRPr="000E03E6">
        <w:rPr>
          <w:rFonts w:asciiTheme="minorHAnsi" w:hAnsiTheme="minorHAnsi" w:cstheme="minorHAnsi"/>
          <w:bCs/>
        </w:rPr>
        <w:t xml:space="preserve"> „3. </w:t>
      </w:r>
      <w:r w:rsidR="008F31F8" w:rsidRPr="000E03E6">
        <w:rPr>
          <w:rFonts w:asciiTheme="minorHAnsi" w:hAnsiTheme="minorHAnsi" w:cstheme="minorHAnsi"/>
          <w:bCs/>
        </w:rPr>
        <w:t>Popiół</w:t>
      </w:r>
      <w:r w:rsidRPr="000E03E6">
        <w:rPr>
          <w:rFonts w:asciiTheme="minorHAnsi" w:hAnsiTheme="minorHAnsi" w:cstheme="minorHAnsi"/>
          <w:bCs/>
        </w:rPr>
        <w:t xml:space="preserve"> </w:t>
      </w:r>
      <w:r w:rsidR="00875663">
        <w:rPr>
          <w:rFonts w:asciiTheme="minorHAnsi" w:hAnsiTheme="minorHAnsi" w:cstheme="minorHAnsi"/>
          <w:bCs/>
        </w:rPr>
        <w:t xml:space="preserve">i żużel </w:t>
      </w:r>
      <w:r w:rsidRPr="000E03E6">
        <w:rPr>
          <w:rFonts w:asciiTheme="minorHAnsi" w:hAnsiTheme="minorHAnsi" w:cstheme="minorHAnsi"/>
          <w:bCs/>
        </w:rPr>
        <w:t xml:space="preserve">należy zbierać </w:t>
      </w:r>
      <w:r w:rsidR="008F31F8" w:rsidRPr="000E03E6">
        <w:rPr>
          <w:rFonts w:asciiTheme="minorHAnsi" w:hAnsiTheme="minorHAnsi" w:cstheme="minorHAnsi"/>
          <w:bCs/>
        </w:rPr>
        <w:t xml:space="preserve">w stanie wystudzonym. Zakazuje się zalewania popiołu </w:t>
      </w:r>
      <w:r w:rsidR="00875663">
        <w:rPr>
          <w:rFonts w:asciiTheme="minorHAnsi" w:hAnsiTheme="minorHAnsi" w:cstheme="minorHAnsi"/>
          <w:bCs/>
        </w:rPr>
        <w:t xml:space="preserve">i żużlu </w:t>
      </w:r>
      <w:r w:rsidR="008F31F8" w:rsidRPr="000E03E6">
        <w:rPr>
          <w:rFonts w:asciiTheme="minorHAnsi" w:hAnsiTheme="minorHAnsi" w:cstheme="minorHAnsi"/>
          <w:bCs/>
        </w:rPr>
        <w:t>wodą w pojemniku przeznaczonym do jego zbierania</w:t>
      </w:r>
      <w:r w:rsidR="00DB368E" w:rsidRPr="000E03E6">
        <w:rPr>
          <w:rFonts w:asciiTheme="minorHAnsi" w:hAnsiTheme="minorHAnsi" w:cstheme="minorHAnsi"/>
          <w:bCs/>
        </w:rPr>
        <w:t>.”</w:t>
      </w:r>
      <w:r w:rsidR="008F31F8" w:rsidRPr="000E03E6">
        <w:rPr>
          <w:rFonts w:asciiTheme="minorHAnsi" w:hAnsiTheme="minorHAnsi" w:cstheme="minorHAnsi"/>
          <w:bCs/>
        </w:rPr>
        <w:t>:</w:t>
      </w:r>
    </w:p>
    <w:p w14:paraId="47D31968" w14:textId="0BBB0477" w:rsidR="00DB368E" w:rsidRPr="000E03E6" w:rsidRDefault="00DB368E" w:rsidP="00025446">
      <w:pPr>
        <w:pStyle w:val="Bezodstpw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0E03E6">
        <w:rPr>
          <w:rFonts w:cs="Calibri"/>
          <w:b/>
          <w:bCs/>
        </w:rPr>
        <w:t xml:space="preserve">W § 14  </w:t>
      </w:r>
      <w:r w:rsidR="00355B5E">
        <w:rPr>
          <w:rFonts w:cs="Calibri"/>
          <w:b/>
          <w:bCs/>
        </w:rPr>
        <w:t xml:space="preserve">w </w:t>
      </w:r>
      <w:r w:rsidRPr="000E03E6">
        <w:rPr>
          <w:rFonts w:cs="Calibri"/>
          <w:b/>
          <w:bCs/>
        </w:rPr>
        <w:t xml:space="preserve">ust.1. </w:t>
      </w:r>
      <w:r w:rsidR="00355B5E">
        <w:rPr>
          <w:rFonts w:cs="Calibri"/>
          <w:b/>
          <w:bCs/>
        </w:rPr>
        <w:t xml:space="preserve">po punkcie 4 </w:t>
      </w:r>
      <w:r w:rsidRPr="000E03E6">
        <w:rPr>
          <w:rFonts w:cs="Calibri"/>
          <w:b/>
          <w:bCs/>
        </w:rPr>
        <w:t>dodaje się punkt 5 w brzmieniu „5) pojemniki z przeznaczeniem na popiół</w:t>
      </w:r>
      <w:r w:rsidR="00875663">
        <w:rPr>
          <w:rFonts w:cs="Calibri"/>
          <w:b/>
          <w:bCs/>
        </w:rPr>
        <w:t xml:space="preserve"> i żużel</w:t>
      </w:r>
      <w:r w:rsidRPr="000E03E6">
        <w:rPr>
          <w:rFonts w:cs="Calibri"/>
          <w:b/>
          <w:bCs/>
        </w:rPr>
        <w:t xml:space="preserve"> o pojemności 120 l zapełnione suchym, wygaszonym popiołem</w:t>
      </w:r>
      <w:r w:rsidR="00875663">
        <w:rPr>
          <w:rFonts w:cs="Calibri"/>
          <w:b/>
          <w:bCs/>
        </w:rPr>
        <w:t xml:space="preserve"> i/lub żużle</w:t>
      </w:r>
      <w:r w:rsidRPr="000E03E6">
        <w:rPr>
          <w:rFonts w:cs="Calibri"/>
          <w:b/>
          <w:bCs/>
        </w:rPr>
        <w:t xml:space="preserve"> maksymalnie do 60% </w:t>
      </w:r>
      <w:r w:rsidR="00B84436">
        <w:rPr>
          <w:rFonts w:cs="Calibri"/>
          <w:b/>
          <w:bCs/>
        </w:rPr>
        <w:t xml:space="preserve">pojemności, </w:t>
      </w:r>
      <w:r w:rsidRPr="000E03E6">
        <w:rPr>
          <w:rFonts w:cs="Calibri"/>
          <w:b/>
          <w:bCs/>
        </w:rPr>
        <w:t>w okresie od 1 października do 30 kwietnia – 1 raz na miesiąc.”</w:t>
      </w:r>
    </w:p>
    <w:p w14:paraId="7B80F093" w14:textId="77777777" w:rsidR="00025446" w:rsidRPr="00FE0A78" w:rsidRDefault="00025446" w:rsidP="00025446">
      <w:pPr>
        <w:pStyle w:val="Akapitzlist"/>
        <w:rPr>
          <w:rFonts w:cstheme="minorHAnsi"/>
          <w:bCs/>
          <w:color w:val="C00000"/>
        </w:rPr>
      </w:pPr>
    </w:p>
    <w:p w14:paraId="5EC6F24B" w14:textId="77777777" w:rsidR="00025446" w:rsidRPr="004946A2" w:rsidRDefault="00025446" w:rsidP="000254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m:oMathPara>
        <m:oMath>
          <m:r>
            <w:rPr>
              <w:rFonts w:ascii="Cambria Math" w:hAnsi="Cambria Math"/>
            </w:rPr>
            <m:t>§ 2</m:t>
          </m:r>
        </m:oMath>
      </m:oMathPara>
    </w:p>
    <w:p w14:paraId="114A2055" w14:textId="77777777" w:rsidR="00025446" w:rsidRPr="004946A2" w:rsidRDefault="00025446" w:rsidP="00025446">
      <w:pPr>
        <w:pStyle w:val="Bezodstpw"/>
        <w:ind w:left="720"/>
        <w:jc w:val="both"/>
        <w:rPr>
          <w:rFonts w:asciiTheme="minorHAnsi" w:hAnsiTheme="minorHAnsi" w:cstheme="minorHAnsi"/>
        </w:rPr>
      </w:pPr>
    </w:p>
    <w:p w14:paraId="63C724BC" w14:textId="1625D31C" w:rsidR="00025446" w:rsidRPr="004946A2" w:rsidRDefault="00025446" w:rsidP="0002544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946A2">
        <w:rPr>
          <w:rFonts w:cstheme="minorHAnsi"/>
          <w:sz w:val="24"/>
          <w:szCs w:val="24"/>
        </w:rPr>
        <w:t>Wykonanie uchwały powierza się Wójtowi Gminy Krasiczyn</w:t>
      </w:r>
      <w:r w:rsidR="00FA3DDA">
        <w:rPr>
          <w:rFonts w:cstheme="minorHAnsi"/>
          <w:sz w:val="24"/>
          <w:szCs w:val="24"/>
        </w:rPr>
        <w:t>.</w:t>
      </w:r>
    </w:p>
    <w:p w14:paraId="69D9218D" w14:textId="77777777" w:rsidR="00025446" w:rsidRPr="004946A2" w:rsidRDefault="00025446" w:rsidP="0002544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E91595" w14:textId="77777777" w:rsidR="00025446" w:rsidRPr="004946A2" w:rsidRDefault="00025446" w:rsidP="00025446">
      <w:pPr>
        <w:pStyle w:val="Bezodstpw"/>
        <w:jc w:val="both"/>
      </w:pPr>
      <m:oMathPara>
        <m:oMath>
          <m:r>
            <w:rPr>
              <w:rFonts w:ascii="Cambria Math" w:hAnsi="Cambria Math"/>
            </w:rPr>
            <m:t>§ 3</m:t>
          </m:r>
        </m:oMath>
      </m:oMathPara>
    </w:p>
    <w:p w14:paraId="0DEDDC89" w14:textId="77777777" w:rsidR="00025446" w:rsidRPr="004946A2" w:rsidRDefault="00025446" w:rsidP="000254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46A2">
        <w:rPr>
          <w:rFonts w:cstheme="minorHAnsi"/>
          <w:b/>
          <w:bCs/>
          <w:sz w:val="24"/>
          <w:szCs w:val="24"/>
        </w:rPr>
        <w:t xml:space="preserve">                             </w:t>
      </w:r>
    </w:p>
    <w:p w14:paraId="79321A5B" w14:textId="49C67FF4" w:rsidR="00025446" w:rsidRPr="004946A2" w:rsidRDefault="00025446" w:rsidP="00025446">
      <w:pPr>
        <w:pStyle w:val="Bezodstpw"/>
        <w:jc w:val="both"/>
        <w:rPr>
          <w:rFonts w:asciiTheme="minorHAnsi" w:hAnsiTheme="minorHAnsi" w:cstheme="minorHAnsi"/>
        </w:rPr>
      </w:pPr>
      <w:r w:rsidRPr="004946A2">
        <w:rPr>
          <w:rFonts w:asciiTheme="minorHAnsi" w:hAnsiTheme="minorHAnsi" w:cstheme="minorHAnsi"/>
        </w:rPr>
        <w:t xml:space="preserve">Uchwała </w:t>
      </w:r>
      <w:r w:rsidR="00C47654">
        <w:rPr>
          <w:rFonts w:asciiTheme="minorHAnsi" w:hAnsiTheme="minorHAnsi" w:cstheme="minorHAnsi"/>
        </w:rPr>
        <w:t>podlega</w:t>
      </w:r>
      <w:r w:rsidRPr="004946A2">
        <w:rPr>
          <w:rFonts w:asciiTheme="minorHAnsi" w:hAnsiTheme="minorHAnsi" w:cstheme="minorHAnsi"/>
        </w:rPr>
        <w:t xml:space="preserve"> ogłoszeni</w:t>
      </w:r>
      <w:r w:rsidR="00C47654">
        <w:rPr>
          <w:rFonts w:asciiTheme="minorHAnsi" w:hAnsiTheme="minorHAnsi" w:cstheme="minorHAnsi"/>
        </w:rPr>
        <w:t>u</w:t>
      </w:r>
      <w:r w:rsidRPr="004946A2">
        <w:rPr>
          <w:rFonts w:asciiTheme="minorHAnsi" w:hAnsiTheme="minorHAnsi" w:cstheme="minorHAnsi"/>
        </w:rPr>
        <w:t xml:space="preserve"> w Dzienniku Urzędowym Województwa Podkarpackiego</w:t>
      </w:r>
      <w:r w:rsidR="00C47654">
        <w:rPr>
          <w:rFonts w:asciiTheme="minorHAnsi" w:hAnsiTheme="minorHAnsi" w:cstheme="minorHAnsi"/>
        </w:rPr>
        <w:t xml:space="preserve"> i</w:t>
      </w:r>
      <w:r w:rsidR="00C47654" w:rsidRPr="00C47654">
        <w:rPr>
          <w:rFonts w:asciiTheme="minorHAnsi" w:hAnsiTheme="minorHAnsi" w:cstheme="minorHAnsi"/>
        </w:rPr>
        <w:t xml:space="preserve"> </w:t>
      </w:r>
      <w:r w:rsidR="00C47654" w:rsidRPr="004946A2">
        <w:rPr>
          <w:rFonts w:asciiTheme="minorHAnsi" w:hAnsiTheme="minorHAnsi" w:cstheme="minorHAnsi"/>
        </w:rPr>
        <w:t xml:space="preserve">wchodzi w życie </w:t>
      </w:r>
      <w:r w:rsidR="00C47654">
        <w:rPr>
          <w:rFonts w:asciiTheme="minorHAnsi" w:hAnsiTheme="minorHAnsi" w:cstheme="minorHAnsi"/>
        </w:rPr>
        <w:t>z dniem 1 stycznia 2025r.</w:t>
      </w:r>
    </w:p>
    <w:p w14:paraId="122A03CE" w14:textId="77777777" w:rsidR="00025446" w:rsidRPr="00FE0A78" w:rsidRDefault="00025446" w:rsidP="00025446">
      <w:pPr>
        <w:pStyle w:val="Bezodstpw"/>
        <w:jc w:val="both"/>
        <w:rPr>
          <w:rFonts w:asciiTheme="minorHAnsi" w:hAnsiTheme="minorHAnsi" w:cstheme="minorHAnsi"/>
          <w:color w:val="C00000"/>
        </w:rPr>
      </w:pPr>
    </w:p>
    <w:p w14:paraId="70E0BB4B" w14:textId="77777777" w:rsidR="00025446" w:rsidRDefault="00025446" w:rsidP="00025446">
      <w:pPr>
        <w:pStyle w:val="Bezodstpw"/>
        <w:jc w:val="both"/>
        <w:rPr>
          <w:rFonts w:asciiTheme="minorHAnsi" w:hAnsiTheme="minorHAnsi" w:cstheme="minorHAnsi"/>
        </w:rPr>
      </w:pPr>
    </w:p>
    <w:p w14:paraId="787E14B1" w14:textId="77777777" w:rsidR="00025446" w:rsidRDefault="00025446" w:rsidP="00025446">
      <w:pPr>
        <w:pStyle w:val="Bezodstpw"/>
        <w:jc w:val="both"/>
        <w:rPr>
          <w:rFonts w:asciiTheme="minorHAnsi" w:hAnsiTheme="minorHAnsi" w:cstheme="minorHAnsi"/>
        </w:rPr>
      </w:pPr>
    </w:p>
    <w:p w14:paraId="17ECD299" w14:textId="77777777" w:rsidR="00025446" w:rsidRDefault="00025446" w:rsidP="00025446">
      <w:pPr>
        <w:pStyle w:val="Bezodstpw"/>
        <w:jc w:val="both"/>
        <w:rPr>
          <w:rFonts w:asciiTheme="minorHAnsi" w:hAnsiTheme="minorHAnsi" w:cstheme="minorHAnsi"/>
        </w:rPr>
      </w:pPr>
    </w:p>
    <w:p w14:paraId="7357FAA4" w14:textId="77777777" w:rsidR="00025446" w:rsidRDefault="00025446" w:rsidP="00025446">
      <w:pPr>
        <w:pStyle w:val="Bezodstpw"/>
        <w:jc w:val="both"/>
        <w:rPr>
          <w:rFonts w:asciiTheme="minorHAnsi" w:hAnsiTheme="minorHAnsi" w:cstheme="minorHAnsi"/>
        </w:rPr>
      </w:pPr>
    </w:p>
    <w:p w14:paraId="1B134B9F" w14:textId="77777777" w:rsidR="008A7382" w:rsidRDefault="008A7382" w:rsidP="00025446">
      <w:pPr>
        <w:jc w:val="center"/>
        <w:rPr>
          <w:rFonts w:asciiTheme="minorHAnsi" w:hAnsiTheme="minorHAnsi" w:cstheme="minorHAnsi"/>
          <w:b/>
        </w:rPr>
      </w:pPr>
    </w:p>
    <w:p w14:paraId="11375539" w14:textId="002B6020" w:rsidR="00025446" w:rsidRPr="000F156F" w:rsidRDefault="00025446" w:rsidP="0002544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F156F">
        <w:rPr>
          <w:rFonts w:asciiTheme="minorHAnsi" w:hAnsiTheme="minorHAnsi" w:cstheme="minorHAnsi"/>
          <w:b/>
          <w:sz w:val="28"/>
          <w:szCs w:val="28"/>
        </w:rPr>
        <w:t>U z a s a d n i e n i e</w:t>
      </w:r>
    </w:p>
    <w:p w14:paraId="12CD3810" w14:textId="5D052337" w:rsidR="00025446" w:rsidRPr="00AC62F5" w:rsidRDefault="00025446" w:rsidP="00025446">
      <w:pPr>
        <w:pStyle w:val="Bezodstpw"/>
        <w:jc w:val="center"/>
        <w:rPr>
          <w:rFonts w:asciiTheme="minorHAnsi" w:hAnsiTheme="minorHAnsi" w:cstheme="minorHAnsi"/>
          <w:b/>
        </w:rPr>
      </w:pPr>
      <w:r w:rsidRPr="00AC62F5">
        <w:rPr>
          <w:rFonts w:asciiTheme="minorHAnsi" w:hAnsiTheme="minorHAnsi" w:cstheme="minorHAnsi"/>
          <w:b/>
        </w:rPr>
        <w:t>do  projektu uchwały   w sprawie zmiany Regulaminu utrzymania czystości i porządku na terenie Gminy Krasiczyn</w:t>
      </w:r>
    </w:p>
    <w:p w14:paraId="65EC74CF" w14:textId="77777777" w:rsidR="00025446" w:rsidRPr="00AC62F5" w:rsidRDefault="00025446" w:rsidP="00025446">
      <w:pPr>
        <w:jc w:val="both"/>
        <w:rPr>
          <w:rFonts w:asciiTheme="minorHAnsi" w:hAnsiTheme="minorHAnsi" w:cstheme="minorHAnsi"/>
          <w:b/>
        </w:rPr>
      </w:pPr>
    </w:p>
    <w:p w14:paraId="4AFB1C13" w14:textId="60A8F85F" w:rsidR="008A7382" w:rsidRPr="008A7382" w:rsidRDefault="00025446" w:rsidP="008A7382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A7382">
        <w:rPr>
          <w:rFonts w:asciiTheme="minorHAnsi" w:hAnsiTheme="minorHAnsi" w:cstheme="minorHAnsi"/>
        </w:rPr>
        <w:t xml:space="preserve">Uchwalenie  Regulaminu  utrzymania czystości i porządku na terenie Gminy Krasiczyn </w:t>
      </w:r>
      <w:r w:rsidRPr="008A7382">
        <w:rPr>
          <w:rFonts w:asciiTheme="minorHAnsi" w:hAnsiTheme="minorHAnsi" w:cstheme="minorHAnsi"/>
          <w:bCs/>
        </w:rPr>
        <w:t xml:space="preserve"> </w:t>
      </w:r>
      <w:r w:rsidRPr="008A7382">
        <w:rPr>
          <w:rFonts w:asciiTheme="minorHAnsi" w:hAnsiTheme="minorHAnsi" w:cstheme="minorHAnsi"/>
        </w:rPr>
        <w:t xml:space="preserve"> podyktowane jest  </w:t>
      </w:r>
      <w:r w:rsidR="000E03E6" w:rsidRPr="008A7382">
        <w:rPr>
          <w:rFonts w:asciiTheme="minorHAnsi" w:hAnsiTheme="minorHAnsi" w:cstheme="minorHAnsi"/>
        </w:rPr>
        <w:t xml:space="preserve">zapisami </w:t>
      </w:r>
      <w:r w:rsidR="00A50D1E" w:rsidRPr="008A7382">
        <w:rPr>
          <w:rFonts w:asciiTheme="minorHAnsi" w:hAnsiTheme="minorHAnsi" w:cstheme="minorHAnsi"/>
        </w:rPr>
        <w:t>ROZPORZĄDZENIA MINISTRA KLIMATU I ŚRODOWISKA z dnia 10 maja 2021 r. w sprawie sposobu selektywnego zbierania wybranych frakcji odpadów</w:t>
      </w:r>
      <w:r w:rsidRPr="008A7382">
        <w:rPr>
          <w:rFonts w:asciiTheme="minorHAnsi" w:hAnsiTheme="minorHAnsi" w:cstheme="minorHAnsi"/>
        </w:rPr>
        <w:t>. Powyższe rozporządzenie  określa szczegółowy sposób  selektywnego zbierania wybranych frakcji odpadów oraz kiedy wymóg selektywnego  zbierania uważa się za spełniony. W szczególności rozporządzenie wprowadza konieczność selektywnej zbiórki  odpadów ulegających biodegradacji, ze szczególnym uwzględnieniem bioodpadów oraz wprowadza jednakowe kolory  pojemników i ich oznakowania.</w:t>
      </w:r>
      <w:r w:rsidR="00D54532" w:rsidRPr="008A7382">
        <w:rPr>
          <w:rFonts w:asciiTheme="minorHAnsi" w:hAnsiTheme="minorHAnsi" w:cstheme="minorHAnsi"/>
        </w:rPr>
        <w:t xml:space="preserve"> Zgodnie z zapisami ustawy z dnia 13 września 1996 r. o utrzymaniu czystości i porządku w gminach</w:t>
      </w:r>
      <w:r w:rsidR="00B84436" w:rsidRPr="008A7382">
        <w:rPr>
          <w:rFonts w:asciiTheme="minorHAnsi" w:hAnsiTheme="minorHAnsi" w:cstheme="minorHAnsi"/>
        </w:rPr>
        <w:t>, g</w:t>
      </w:r>
      <w:r w:rsidR="00D54532" w:rsidRPr="008A7382">
        <w:rPr>
          <w:rFonts w:asciiTheme="minorHAnsi" w:eastAsia="Times New Roman" w:hAnsiTheme="minorHAnsi" w:cstheme="minorHAnsi"/>
          <w:color w:val="212529"/>
          <w:shd w:val="clear" w:color="auto" w:fill="FFFFFF"/>
          <w:lang w:eastAsia="pl-PL"/>
        </w:rPr>
        <w:t>miny są obowiązane osiągnąć poziom przygotowania do ponownego użycia i recyklingu odpadów komunalnych w wysokości co najmniej</w:t>
      </w:r>
      <w:r w:rsidR="00B84436" w:rsidRPr="008A7382">
        <w:rPr>
          <w:rFonts w:asciiTheme="minorHAnsi" w:eastAsia="Times New Roman" w:hAnsiTheme="minorHAnsi" w:cstheme="minorHAnsi"/>
          <w:color w:val="212529"/>
          <w:shd w:val="clear" w:color="auto" w:fill="FFFFFF"/>
          <w:lang w:eastAsia="pl-PL"/>
        </w:rPr>
        <w:t xml:space="preserve"> </w:t>
      </w:r>
      <w:r w:rsidR="000F156F" w:rsidRPr="008A7382">
        <w:rPr>
          <w:rFonts w:asciiTheme="minorHAnsi" w:eastAsia="Times New Roman" w:hAnsiTheme="minorHAnsi" w:cstheme="minorHAnsi"/>
          <w:color w:val="212529"/>
          <w:shd w:val="clear" w:color="auto" w:fill="FFFFFF"/>
          <w:lang w:eastAsia="pl-PL"/>
        </w:rPr>
        <w:t>np.</w:t>
      </w:r>
      <w:r w:rsidR="00D54532" w:rsidRPr="008A7382">
        <w:rPr>
          <w:rFonts w:asciiTheme="minorHAnsi" w:eastAsia="Times New Roman" w:hAnsiTheme="minorHAnsi" w:cstheme="minorHAnsi"/>
          <w:color w:val="212529"/>
          <w:lang w:eastAsia="pl-PL"/>
        </w:rPr>
        <w:t>  35% wagowo - za rok 2023; 45% wagowo - za rok 2024;</w:t>
      </w:r>
      <w:r w:rsidR="00B84436" w:rsidRPr="008A7382">
        <w:rPr>
          <w:rFonts w:asciiTheme="minorHAnsi" w:eastAsia="Times New Roman" w:hAnsiTheme="minorHAnsi" w:cstheme="minorHAnsi"/>
          <w:color w:val="212529"/>
          <w:lang w:eastAsia="pl-PL"/>
        </w:rPr>
        <w:t xml:space="preserve"> </w:t>
      </w:r>
      <w:r w:rsidR="00D54532" w:rsidRPr="008A7382">
        <w:rPr>
          <w:rFonts w:asciiTheme="minorHAnsi" w:eastAsia="Times New Roman" w:hAnsiTheme="minorHAnsi" w:cstheme="minorHAnsi"/>
          <w:color w:val="212529"/>
          <w:lang w:eastAsia="pl-PL"/>
        </w:rPr>
        <w:t> 55% wagowo - za rok 2025</w:t>
      </w:r>
      <w:r w:rsidR="00B84436" w:rsidRPr="008A7382">
        <w:rPr>
          <w:rFonts w:asciiTheme="minorHAnsi" w:eastAsia="Times New Roman" w:hAnsiTheme="minorHAnsi" w:cstheme="minorHAnsi"/>
          <w:color w:val="212529"/>
          <w:lang w:eastAsia="pl-PL"/>
        </w:rPr>
        <w:t xml:space="preserve"> oraz o 1% wyższe za </w:t>
      </w:r>
      <w:r w:rsidR="00D54532" w:rsidRPr="008A7382">
        <w:rPr>
          <w:rFonts w:asciiTheme="minorHAnsi" w:eastAsia="Times New Roman" w:hAnsiTheme="minorHAnsi" w:cstheme="minorHAnsi"/>
          <w:color w:val="212529"/>
          <w:lang w:eastAsia="pl-PL"/>
        </w:rPr>
        <w:t xml:space="preserve"> każdy kolejny rok.</w:t>
      </w:r>
      <w:r w:rsidR="00B84436" w:rsidRPr="008A7382">
        <w:rPr>
          <w:rFonts w:asciiTheme="minorHAnsi" w:eastAsia="Times New Roman" w:hAnsiTheme="minorHAnsi" w:cstheme="minorHAnsi"/>
          <w:color w:val="212529"/>
          <w:lang w:eastAsia="pl-PL"/>
        </w:rPr>
        <w:t xml:space="preserve"> Nie dotrzymanie określonych poziomów wiąże się z karami finansowymi , dlatego też wprowadzon</w:t>
      </w:r>
      <w:r w:rsidR="008A7382" w:rsidRPr="008A7382">
        <w:rPr>
          <w:rFonts w:asciiTheme="minorHAnsi" w:eastAsia="Times New Roman" w:hAnsiTheme="minorHAnsi" w:cstheme="minorHAnsi"/>
          <w:color w:val="212529"/>
          <w:lang w:eastAsia="pl-PL"/>
        </w:rPr>
        <w:t>o</w:t>
      </w:r>
      <w:r w:rsidR="00B84436" w:rsidRPr="008A7382">
        <w:rPr>
          <w:rFonts w:asciiTheme="minorHAnsi" w:eastAsia="Times New Roman" w:hAnsiTheme="minorHAnsi" w:cstheme="minorHAnsi"/>
          <w:color w:val="212529"/>
          <w:lang w:eastAsia="pl-PL"/>
        </w:rPr>
        <w:t xml:space="preserve"> propozycj</w:t>
      </w:r>
      <w:r w:rsidR="008A7382" w:rsidRPr="008A7382">
        <w:rPr>
          <w:rFonts w:asciiTheme="minorHAnsi" w:eastAsia="Times New Roman" w:hAnsiTheme="minorHAnsi" w:cstheme="minorHAnsi"/>
          <w:color w:val="212529"/>
          <w:lang w:eastAsia="pl-PL"/>
        </w:rPr>
        <w:t>ę</w:t>
      </w:r>
      <w:r w:rsidR="00B84436" w:rsidRPr="008A7382">
        <w:rPr>
          <w:rFonts w:asciiTheme="minorHAnsi" w:eastAsia="Times New Roman" w:hAnsiTheme="minorHAnsi" w:cstheme="minorHAnsi"/>
          <w:color w:val="212529"/>
          <w:lang w:eastAsia="pl-PL"/>
        </w:rPr>
        <w:t xml:space="preserve"> selektywnej zbiórki dla kolejnego rodzaju odpadu.</w:t>
      </w:r>
      <w:r w:rsidR="008A7382" w:rsidRPr="008A7382">
        <w:rPr>
          <w:rFonts w:asciiTheme="minorHAnsi" w:eastAsia="Times New Roman" w:hAnsiTheme="minorHAnsi" w:cstheme="minorHAnsi"/>
          <w:color w:val="212529"/>
          <w:lang w:eastAsia="pl-PL"/>
        </w:rPr>
        <w:t xml:space="preserve"> </w:t>
      </w:r>
    </w:p>
    <w:p w14:paraId="3B4A0F7A" w14:textId="08C7AFB4" w:rsidR="00025446" w:rsidRDefault="00025446" w:rsidP="00B84436">
      <w:pPr>
        <w:spacing w:line="360" w:lineRule="auto"/>
        <w:jc w:val="both"/>
        <w:rPr>
          <w:rFonts w:asciiTheme="minorHAnsi" w:hAnsiTheme="minorHAnsi" w:cstheme="minorHAnsi"/>
        </w:rPr>
      </w:pPr>
      <w:r w:rsidRPr="008A7382">
        <w:rPr>
          <w:rFonts w:asciiTheme="minorHAnsi" w:hAnsiTheme="minorHAnsi" w:cstheme="minorHAnsi"/>
        </w:rPr>
        <w:t>Ponieważ  Gmina posiada  zawartą umowę  na odbiór i zagospodarowanie  odpadów komunalnych  do  końca 20</w:t>
      </w:r>
      <w:r w:rsidR="00A50D1E" w:rsidRPr="008A7382">
        <w:rPr>
          <w:rFonts w:asciiTheme="minorHAnsi" w:hAnsiTheme="minorHAnsi" w:cstheme="minorHAnsi"/>
        </w:rPr>
        <w:t>24</w:t>
      </w:r>
      <w:r w:rsidRPr="008A7382">
        <w:rPr>
          <w:rFonts w:asciiTheme="minorHAnsi" w:hAnsiTheme="minorHAnsi" w:cstheme="minorHAnsi"/>
        </w:rPr>
        <w:t xml:space="preserve"> r., nowe zmiany, które zostały wprowadzone do regulaminu  zaczną   obowiązywać od 1 </w:t>
      </w:r>
      <w:r w:rsidR="000F156F">
        <w:rPr>
          <w:rFonts w:asciiTheme="minorHAnsi" w:hAnsiTheme="minorHAnsi" w:cstheme="minorHAnsi"/>
        </w:rPr>
        <w:t>stycznia</w:t>
      </w:r>
      <w:r w:rsidR="00A50D1E" w:rsidRPr="008A7382">
        <w:rPr>
          <w:rFonts w:asciiTheme="minorHAnsi" w:hAnsiTheme="minorHAnsi" w:cstheme="minorHAnsi"/>
        </w:rPr>
        <w:t xml:space="preserve"> </w:t>
      </w:r>
      <w:r w:rsidRPr="008A7382">
        <w:rPr>
          <w:rFonts w:asciiTheme="minorHAnsi" w:hAnsiTheme="minorHAnsi" w:cstheme="minorHAnsi"/>
        </w:rPr>
        <w:t>20</w:t>
      </w:r>
      <w:r w:rsidR="00A50D1E" w:rsidRPr="008A7382">
        <w:rPr>
          <w:rFonts w:asciiTheme="minorHAnsi" w:hAnsiTheme="minorHAnsi" w:cstheme="minorHAnsi"/>
        </w:rPr>
        <w:t>24</w:t>
      </w:r>
      <w:r w:rsidRPr="008A7382">
        <w:rPr>
          <w:rFonts w:asciiTheme="minorHAnsi" w:hAnsiTheme="minorHAnsi" w:cstheme="minorHAnsi"/>
        </w:rPr>
        <w:t xml:space="preserve"> r. Projekt uchwały  uzyskał pozytywną opinię  Państwowego Powiatowego Inspektora Sanitarnego w Przemyślu </w:t>
      </w:r>
      <w:r w:rsidR="00A50D1E" w:rsidRPr="008A7382">
        <w:rPr>
          <w:rFonts w:asciiTheme="minorHAnsi" w:hAnsiTheme="minorHAnsi" w:cstheme="minorHAnsi"/>
        </w:rPr>
        <w:t xml:space="preserve">przy piśmie z dnia </w:t>
      </w:r>
      <w:r w:rsidR="002C6B76">
        <w:rPr>
          <w:rFonts w:asciiTheme="minorHAnsi" w:hAnsiTheme="minorHAnsi" w:cstheme="minorHAnsi"/>
        </w:rPr>
        <w:t xml:space="preserve">10 września 2024r. </w:t>
      </w:r>
      <w:r w:rsidR="00A50D1E" w:rsidRPr="008A7382">
        <w:rPr>
          <w:rFonts w:asciiTheme="minorHAnsi" w:hAnsiTheme="minorHAnsi" w:cstheme="minorHAnsi"/>
        </w:rPr>
        <w:t xml:space="preserve"> znak </w:t>
      </w:r>
      <w:bookmarkEnd w:id="0"/>
      <w:r w:rsidR="002C6B76">
        <w:rPr>
          <w:rFonts w:asciiTheme="minorHAnsi" w:hAnsiTheme="minorHAnsi" w:cstheme="minorHAnsi"/>
        </w:rPr>
        <w:t>PSK.9020.1.17.2024JP.</w:t>
      </w:r>
    </w:p>
    <w:p w14:paraId="6E44E6FE" w14:textId="77777777" w:rsidR="00036D44" w:rsidRDefault="00036D44" w:rsidP="00B84436">
      <w:pPr>
        <w:spacing w:line="360" w:lineRule="auto"/>
        <w:jc w:val="both"/>
        <w:rPr>
          <w:rFonts w:asciiTheme="minorHAnsi" w:hAnsiTheme="minorHAnsi" w:cstheme="minorHAnsi"/>
        </w:rPr>
      </w:pPr>
    </w:p>
    <w:p w14:paraId="1D99441C" w14:textId="77777777" w:rsidR="00036D44" w:rsidRDefault="00036D44" w:rsidP="00B84436">
      <w:pPr>
        <w:spacing w:line="360" w:lineRule="auto"/>
        <w:jc w:val="both"/>
        <w:rPr>
          <w:rFonts w:asciiTheme="minorHAnsi" w:hAnsiTheme="minorHAnsi" w:cstheme="minorHAnsi"/>
        </w:rPr>
      </w:pPr>
    </w:p>
    <w:sectPr w:rsidR="00036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5452"/>
    <w:multiLevelType w:val="hybridMultilevel"/>
    <w:tmpl w:val="1DEE7A0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4D3380A"/>
    <w:multiLevelType w:val="hybridMultilevel"/>
    <w:tmpl w:val="FD2E7B64"/>
    <w:lvl w:ilvl="0" w:tplc="37DA391E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CA3076"/>
    <w:multiLevelType w:val="hybridMultilevel"/>
    <w:tmpl w:val="1EA04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669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7833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882758">
    <w:abstractNumId w:val="1"/>
  </w:num>
  <w:num w:numId="4" w16cid:durableId="15298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1A"/>
    <w:rsid w:val="00025446"/>
    <w:rsid w:val="00034572"/>
    <w:rsid w:val="00036D44"/>
    <w:rsid w:val="000B3284"/>
    <w:rsid w:val="000E03E6"/>
    <w:rsid w:val="000F156F"/>
    <w:rsid w:val="00273E72"/>
    <w:rsid w:val="002C6B76"/>
    <w:rsid w:val="00355B5E"/>
    <w:rsid w:val="003F79A0"/>
    <w:rsid w:val="004946A2"/>
    <w:rsid w:val="005554D0"/>
    <w:rsid w:val="005B6C0D"/>
    <w:rsid w:val="005C5D6F"/>
    <w:rsid w:val="006F2BE0"/>
    <w:rsid w:val="00737490"/>
    <w:rsid w:val="007527EB"/>
    <w:rsid w:val="007F192F"/>
    <w:rsid w:val="00870DD6"/>
    <w:rsid w:val="00875663"/>
    <w:rsid w:val="008A7382"/>
    <w:rsid w:val="008C741A"/>
    <w:rsid w:val="008F31F8"/>
    <w:rsid w:val="009853BB"/>
    <w:rsid w:val="00A50D1E"/>
    <w:rsid w:val="00AC62F5"/>
    <w:rsid w:val="00B027FC"/>
    <w:rsid w:val="00B84436"/>
    <w:rsid w:val="00BB72CB"/>
    <w:rsid w:val="00C47654"/>
    <w:rsid w:val="00CE2E47"/>
    <w:rsid w:val="00D54532"/>
    <w:rsid w:val="00D7736F"/>
    <w:rsid w:val="00DB368E"/>
    <w:rsid w:val="00F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1C7E"/>
  <w15:chartTrackingRefBased/>
  <w15:docId w15:val="{48F08A09-5997-46C0-B521-AA9F249C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44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544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02544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Kochanowicz</dc:creator>
  <cp:keywords/>
  <dc:description/>
  <cp:lastModifiedBy>Danuta Kochanowicz</cp:lastModifiedBy>
  <cp:revision>7</cp:revision>
  <cp:lastPrinted>2024-09-12T08:11:00Z</cp:lastPrinted>
  <dcterms:created xsi:type="dcterms:W3CDTF">2024-07-05T08:03:00Z</dcterms:created>
  <dcterms:modified xsi:type="dcterms:W3CDTF">2024-09-12T09:25:00Z</dcterms:modified>
</cp:coreProperties>
</file>